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DFCFA" w14:textId="0B9396D4" w:rsidR="00DC2A54" w:rsidRPr="004E128D" w:rsidRDefault="004E128D" w:rsidP="000B0995">
      <w:pPr>
        <w:spacing w:line="360" w:lineRule="exact"/>
        <w:jc w:val="center"/>
        <w:rPr>
          <w:b/>
          <w:bCs/>
          <w:sz w:val="28"/>
          <w:szCs w:val="28"/>
        </w:rPr>
      </w:pPr>
      <w:r w:rsidRPr="004E128D">
        <w:rPr>
          <w:b/>
          <w:bCs/>
          <w:sz w:val="28"/>
          <w:szCs w:val="28"/>
        </w:rPr>
        <w:t>缶詰</w:t>
      </w:r>
      <w:r w:rsidRPr="004E128D">
        <w:rPr>
          <w:rFonts w:hint="eastAsia"/>
          <w:b/>
          <w:bCs/>
          <w:sz w:val="28"/>
          <w:szCs w:val="28"/>
        </w:rPr>
        <w:t>「コノヒトカン」</w:t>
      </w:r>
      <w:r w:rsidR="00DC2A54" w:rsidRPr="004E128D">
        <w:rPr>
          <w:b/>
          <w:bCs/>
          <w:sz w:val="28"/>
          <w:szCs w:val="28"/>
        </w:rPr>
        <w:t>配布</w:t>
      </w:r>
      <w:r w:rsidR="0045328C" w:rsidRPr="004E128D">
        <w:rPr>
          <w:rFonts w:hint="eastAsia"/>
          <w:b/>
          <w:bCs/>
          <w:sz w:val="28"/>
          <w:szCs w:val="28"/>
        </w:rPr>
        <w:t>時</w:t>
      </w:r>
      <w:r w:rsidR="00DC2A54" w:rsidRPr="004E128D">
        <w:rPr>
          <w:b/>
          <w:bCs/>
          <w:sz w:val="28"/>
          <w:szCs w:val="28"/>
        </w:rPr>
        <w:t xml:space="preserve"> 注意事項</w:t>
      </w:r>
    </w:p>
    <w:p w14:paraId="6ABA2155" w14:textId="68EE40AE" w:rsidR="0045328C" w:rsidRDefault="0045328C" w:rsidP="000B0995">
      <w:pPr>
        <w:spacing w:line="360" w:lineRule="exact"/>
        <w:jc w:val="right"/>
        <w:rPr>
          <w:sz w:val="20"/>
          <w:szCs w:val="21"/>
        </w:rPr>
      </w:pPr>
      <w:r w:rsidRPr="0045328C">
        <w:rPr>
          <w:rFonts w:hint="eastAsia"/>
          <w:sz w:val="20"/>
          <w:szCs w:val="21"/>
        </w:rPr>
        <w:t>202</w:t>
      </w:r>
      <w:r w:rsidR="00C33699">
        <w:rPr>
          <w:rFonts w:hint="eastAsia"/>
          <w:sz w:val="20"/>
          <w:szCs w:val="21"/>
        </w:rPr>
        <w:t>6</w:t>
      </w:r>
      <w:r w:rsidRPr="0045328C">
        <w:rPr>
          <w:rFonts w:hint="eastAsia"/>
          <w:sz w:val="20"/>
          <w:szCs w:val="21"/>
        </w:rPr>
        <w:t>年2月吉日</w:t>
      </w:r>
    </w:p>
    <w:p w14:paraId="50A1034B" w14:textId="77777777" w:rsidR="000B0995" w:rsidRPr="00DC2A54" w:rsidRDefault="000B0995" w:rsidP="004E128D">
      <w:pPr>
        <w:spacing w:line="360" w:lineRule="exact"/>
        <w:ind w:right="800"/>
        <w:rPr>
          <w:sz w:val="20"/>
          <w:szCs w:val="21"/>
        </w:rPr>
      </w:pPr>
    </w:p>
    <w:p w14:paraId="12D0BBAF" w14:textId="4D821A67" w:rsidR="009265DE" w:rsidRDefault="00DC2A54" w:rsidP="000B0995">
      <w:pPr>
        <w:spacing w:line="360" w:lineRule="exact"/>
        <w:rPr>
          <w:szCs w:val="21"/>
        </w:rPr>
      </w:pPr>
      <w:r w:rsidRPr="000B0995">
        <w:rPr>
          <w:szCs w:val="21"/>
        </w:rPr>
        <w:t>このたびは「第</w:t>
      </w:r>
      <w:r w:rsidR="00C33699">
        <w:rPr>
          <w:rFonts w:hint="eastAsia"/>
          <w:szCs w:val="21"/>
        </w:rPr>
        <w:t>5</w:t>
      </w:r>
      <w:r w:rsidRPr="000B0995">
        <w:rPr>
          <w:szCs w:val="21"/>
        </w:rPr>
        <w:t>回コノヒトカン1000缶プロジェクト」に</w:t>
      </w:r>
      <w:r w:rsidRPr="000B0995">
        <w:rPr>
          <w:rFonts w:hint="eastAsia"/>
          <w:szCs w:val="21"/>
        </w:rPr>
        <w:t>ご応募</w:t>
      </w:r>
      <w:r w:rsidRPr="000B0995">
        <w:rPr>
          <w:szCs w:val="21"/>
        </w:rPr>
        <w:t>いただき、誠にありがとうございます。</w:t>
      </w:r>
    </w:p>
    <w:p w14:paraId="4A5A543B" w14:textId="5749B8C3" w:rsidR="000B0995" w:rsidRPr="000B0995" w:rsidRDefault="00824094" w:rsidP="000B0995">
      <w:pPr>
        <w:spacing w:line="360" w:lineRule="exact"/>
        <w:rPr>
          <w:szCs w:val="21"/>
        </w:rPr>
      </w:pPr>
      <w:r w:rsidRPr="000B0995">
        <w:rPr>
          <w:szCs w:val="21"/>
        </w:rPr>
        <w:t>人から人へ想いをつなぐ「世界一あったかい缶詰 コノヒトカン」には、支援企業様から未来を担う子どもたちを応援したい</w:t>
      </w:r>
      <w:r w:rsidR="009265DE">
        <w:rPr>
          <w:rFonts w:hint="eastAsia"/>
          <w:szCs w:val="21"/>
        </w:rPr>
        <w:t>！</w:t>
      </w:r>
      <w:r w:rsidRPr="000B0995">
        <w:rPr>
          <w:szCs w:val="21"/>
        </w:rPr>
        <w:t>という想いが込められています。</w:t>
      </w:r>
      <w:r w:rsidR="004E128D" w:rsidRPr="000B0995">
        <w:rPr>
          <w:szCs w:val="21"/>
        </w:rPr>
        <w:t>缶詰</w:t>
      </w:r>
      <w:r w:rsidR="004E128D">
        <w:rPr>
          <w:rFonts w:hint="eastAsia"/>
          <w:szCs w:val="21"/>
        </w:rPr>
        <w:t>「コノヒトカン」</w:t>
      </w:r>
      <w:r w:rsidRPr="000B0995">
        <w:rPr>
          <w:szCs w:val="21"/>
        </w:rPr>
        <w:t>のラベルには、企業からの</w:t>
      </w:r>
      <w:r w:rsidR="00D56A45">
        <w:rPr>
          <w:rFonts w:hint="eastAsia"/>
          <w:szCs w:val="21"/>
        </w:rPr>
        <w:t>応援</w:t>
      </w:r>
      <w:r w:rsidRPr="000B0995">
        <w:rPr>
          <w:szCs w:val="21"/>
        </w:rPr>
        <w:t>メッセージ「カンヅメモ」が記されており、その温かな気持ちが詰まっています。どうぞ、この缶詰を大切にお届けください。</w:t>
      </w:r>
    </w:p>
    <w:p w14:paraId="703567FE" w14:textId="77777777" w:rsidR="000B0995" w:rsidRPr="000B0995" w:rsidRDefault="000B0995" w:rsidP="000B0995">
      <w:pPr>
        <w:spacing w:line="360" w:lineRule="exact"/>
        <w:rPr>
          <w:szCs w:val="21"/>
        </w:rPr>
      </w:pPr>
    </w:p>
    <w:p w14:paraId="70C882C9" w14:textId="77777777" w:rsidR="000B0995" w:rsidRPr="000B0995" w:rsidRDefault="000B0995" w:rsidP="000B0995">
      <w:pPr>
        <w:spacing w:line="360" w:lineRule="exact"/>
        <w:rPr>
          <w:szCs w:val="21"/>
        </w:rPr>
      </w:pPr>
    </w:p>
    <w:p w14:paraId="5DCEE408" w14:textId="77777777" w:rsidR="00DC2A54" w:rsidRPr="000B0995" w:rsidRDefault="00000000" w:rsidP="000B0995">
      <w:pPr>
        <w:spacing w:line="360" w:lineRule="exact"/>
        <w:rPr>
          <w:szCs w:val="21"/>
        </w:rPr>
      </w:pPr>
      <w:r>
        <w:rPr>
          <w:szCs w:val="21"/>
        </w:rPr>
        <w:pict w14:anchorId="0F26F9C9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650EE8C3" w14:textId="77777777" w:rsidR="00DC2A54" w:rsidRDefault="00DC2A54" w:rsidP="000B0995">
      <w:pPr>
        <w:spacing w:line="360" w:lineRule="exact"/>
        <w:rPr>
          <w:b/>
          <w:bCs/>
          <w:szCs w:val="21"/>
        </w:rPr>
      </w:pPr>
      <w:r w:rsidRPr="000B0995">
        <w:rPr>
          <w:b/>
          <w:bCs/>
          <w:szCs w:val="21"/>
        </w:rPr>
        <w:t>配布に関する注意事項</w:t>
      </w:r>
    </w:p>
    <w:p w14:paraId="3AD79B47" w14:textId="77777777" w:rsidR="00D56A45" w:rsidRPr="000B0995" w:rsidRDefault="00D56A45" w:rsidP="000B0995">
      <w:pPr>
        <w:spacing w:line="360" w:lineRule="exact"/>
        <w:rPr>
          <w:b/>
          <w:bCs/>
          <w:szCs w:val="21"/>
        </w:rPr>
      </w:pPr>
    </w:p>
    <w:p w14:paraId="08046339" w14:textId="77777777" w:rsidR="00DC2A54" w:rsidRPr="000B0995" w:rsidRDefault="00DC2A54" w:rsidP="000B0995">
      <w:pPr>
        <w:numPr>
          <w:ilvl w:val="0"/>
          <w:numId w:val="1"/>
        </w:numPr>
        <w:tabs>
          <w:tab w:val="clear" w:pos="720"/>
          <w:tab w:val="num" w:pos="567"/>
        </w:tabs>
        <w:spacing w:line="360" w:lineRule="exact"/>
        <w:ind w:left="709" w:hanging="218"/>
        <w:rPr>
          <w:szCs w:val="21"/>
        </w:rPr>
      </w:pPr>
      <w:r w:rsidRPr="000B0995">
        <w:rPr>
          <w:b/>
          <w:bCs/>
          <w:szCs w:val="21"/>
        </w:rPr>
        <w:t>配布物について</w:t>
      </w:r>
    </w:p>
    <w:p w14:paraId="2B5F4824" w14:textId="43AE04CB" w:rsidR="00DC2A54" w:rsidRPr="000B0995" w:rsidRDefault="00DC2A54" w:rsidP="000B0995">
      <w:pPr>
        <w:tabs>
          <w:tab w:val="num" w:pos="1440"/>
        </w:tabs>
        <w:spacing w:line="360" w:lineRule="exact"/>
        <w:ind w:left="709"/>
        <w:rPr>
          <w:szCs w:val="21"/>
        </w:rPr>
      </w:pPr>
      <w:r w:rsidRPr="000B0995">
        <w:rPr>
          <w:szCs w:val="21"/>
        </w:rPr>
        <w:t>缶詰</w:t>
      </w:r>
      <w:r w:rsidR="004E128D">
        <w:rPr>
          <w:rFonts w:hint="eastAsia"/>
          <w:szCs w:val="21"/>
        </w:rPr>
        <w:t>「コノヒトカン」</w:t>
      </w:r>
      <w:r w:rsidRPr="000B0995">
        <w:rPr>
          <w:szCs w:val="21"/>
        </w:rPr>
        <w:t>には、支援企業様の企業名入りラベルが付いています。</w:t>
      </w:r>
      <w:r w:rsidR="0045328C" w:rsidRPr="000B0995">
        <w:rPr>
          <w:rFonts w:hint="eastAsia"/>
          <w:szCs w:val="21"/>
        </w:rPr>
        <w:t>営利目的での</w:t>
      </w:r>
      <w:r w:rsidRPr="000B0995">
        <w:rPr>
          <w:b/>
          <w:bCs/>
          <w:szCs w:val="21"/>
        </w:rPr>
        <w:t>直接の販売は禁止</w:t>
      </w:r>
      <w:r w:rsidRPr="000B0995">
        <w:rPr>
          <w:szCs w:val="21"/>
        </w:rPr>
        <w:t>されています。</w:t>
      </w:r>
    </w:p>
    <w:p w14:paraId="015F5D08" w14:textId="77777777" w:rsidR="00DC2A54" w:rsidRPr="000B0995" w:rsidRDefault="00DC2A54" w:rsidP="000B0995">
      <w:pPr>
        <w:numPr>
          <w:ilvl w:val="0"/>
          <w:numId w:val="1"/>
        </w:numPr>
        <w:tabs>
          <w:tab w:val="clear" w:pos="720"/>
          <w:tab w:val="num" w:pos="567"/>
        </w:tabs>
        <w:spacing w:line="360" w:lineRule="exact"/>
        <w:ind w:left="709" w:hanging="218"/>
        <w:rPr>
          <w:szCs w:val="21"/>
        </w:rPr>
      </w:pPr>
      <w:r w:rsidRPr="000B0995">
        <w:rPr>
          <w:b/>
          <w:bCs/>
          <w:szCs w:val="21"/>
        </w:rPr>
        <w:t>保存と管理</w:t>
      </w:r>
    </w:p>
    <w:p w14:paraId="5CBE40D1" w14:textId="28FD31B5" w:rsidR="00DC2A54" w:rsidRPr="000B0995" w:rsidRDefault="00DC2A54" w:rsidP="000B0995">
      <w:pPr>
        <w:spacing w:line="360" w:lineRule="exact"/>
        <w:ind w:left="709"/>
        <w:rPr>
          <w:szCs w:val="21"/>
        </w:rPr>
      </w:pPr>
      <w:r w:rsidRPr="000B0995">
        <w:rPr>
          <w:szCs w:val="21"/>
        </w:rPr>
        <w:t>缶詰</w:t>
      </w:r>
      <w:r w:rsidR="004E128D">
        <w:rPr>
          <w:rFonts w:hint="eastAsia"/>
          <w:szCs w:val="21"/>
        </w:rPr>
        <w:t>「コノヒトカン」</w:t>
      </w:r>
      <w:r w:rsidRPr="000B0995">
        <w:rPr>
          <w:szCs w:val="21"/>
        </w:rPr>
        <w:t>の消費期限は</w:t>
      </w:r>
      <w:r w:rsidR="003C4359" w:rsidRPr="000B0995">
        <w:rPr>
          <w:rFonts w:hint="eastAsia"/>
          <w:b/>
          <w:bCs/>
          <w:szCs w:val="21"/>
        </w:rPr>
        <w:t>約</w:t>
      </w:r>
      <w:r w:rsidR="00195703" w:rsidRPr="000B0995">
        <w:rPr>
          <w:rFonts w:hint="eastAsia"/>
          <w:b/>
          <w:bCs/>
          <w:szCs w:val="21"/>
        </w:rPr>
        <w:t>4年間</w:t>
      </w:r>
      <w:r w:rsidRPr="000B0995">
        <w:rPr>
          <w:szCs w:val="21"/>
        </w:rPr>
        <w:t>です。各校で品質表示に従い適切に保管してください。</w:t>
      </w:r>
    </w:p>
    <w:p w14:paraId="09C986E4" w14:textId="77777777" w:rsidR="00DC2A54" w:rsidRPr="000B0995" w:rsidRDefault="00DC2A54" w:rsidP="000B0995">
      <w:pPr>
        <w:numPr>
          <w:ilvl w:val="0"/>
          <w:numId w:val="1"/>
        </w:numPr>
        <w:tabs>
          <w:tab w:val="clear" w:pos="720"/>
          <w:tab w:val="num" w:pos="567"/>
        </w:tabs>
        <w:spacing w:line="360" w:lineRule="exact"/>
        <w:ind w:left="709" w:hanging="218"/>
        <w:rPr>
          <w:szCs w:val="21"/>
        </w:rPr>
      </w:pPr>
      <w:r w:rsidRPr="000B0995">
        <w:rPr>
          <w:b/>
          <w:bCs/>
          <w:szCs w:val="21"/>
        </w:rPr>
        <w:t>状態確認</w:t>
      </w:r>
    </w:p>
    <w:p w14:paraId="64579A2F" w14:textId="446215FF" w:rsidR="00DC2A54" w:rsidRPr="000B0995" w:rsidRDefault="00DC2A54" w:rsidP="000B0995">
      <w:pPr>
        <w:tabs>
          <w:tab w:val="num" w:pos="1440"/>
        </w:tabs>
        <w:spacing w:line="360" w:lineRule="exact"/>
        <w:ind w:left="709"/>
        <w:rPr>
          <w:szCs w:val="21"/>
        </w:rPr>
      </w:pPr>
      <w:r w:rsidRPr="000B0995">
        <w:rPr>
          <w:szCs w:val="21"/>
        </w:rPr>
        <w:t>ラベルが著しく破損した缶詰は配布しないでください。破損した缶詰は交換可能です。</w:t>
      </w:r>
    </w:p>
    <w:p w14:paraId="0FC2DFD5" w14:textId="77777777" w:rsidR="00DC2A54" w:rsidRPr="000B0995" w:rsidRDefault="00DC2A54" w:rsidP="000B0995">
      <w:pPr>
        <w:numPr>
          <w:ilvl w:val="0"/>
          <w:numId w:val="1"/>
        </w:numPr>
        <w:tabs>
          <w:tab w:val="clear" w:pos="720"/>
          <w:tab w:val="num" w:pos="567"/>
        </w:tabs>
        <w:spacing w:line="360" w:lineRule="exact"/>
        <w:ind w:left="709" w:hanging="218"/>
        <w:rPr>
          <w:szCs w:val="21"/>
        </w:rPr>
      </w:pPr>
      <w:r w:rsidRPr="000B0995">
        <w:rPr>
          <w:b/>
          <w:bCs/>
          <w:szCs w:val="21"/>
        </w:rPr>
        <w:t>調理時の注意</w:t>
      </w:r>
    </w:p>
    <w:p w14:paraId="4211B14A" w14:textId="635B8C5D" w:rsidR="00DC2A54" w:rsidRPr="000B0995" w:rsidRDefault="004E128D" w:rsidP="007178B2">
      <w:pPr>
        <w:tabs>
          <w:tab w:val="num" w:pos="1440"/>
        </w:tabs>
        <w:spacing w:line="360" w:lineRule="exact"/>
        <w:ind w:left="709"/>
        <w:rPr>
          <w:szCs w:val="21"/>
        </w:rPr>
      </w:pPr>
      <w:r w:rsidRPr="000B0995">
        <w:rPr>
          <w:szCs w:val="21"/>
        </w:rPr>
        <w:t>缶詰</w:t>
      </w:r>
      <w:r>
        <w:rPr>
          <w:rFonts w:hint="eastAsia"/>
          <w:szCs w:val="21"/>
        </w:rPr>
        <w:t>「コノヒトカン」</w:t>
      </w:r>
      <w:r w:rsidR="00DC2A54" w:rsidRPr="000B0995">
        <w:rPr>
          <w:szCs w:val="21"/>
        </w:rPr>
        <w:t>を調理して提供する場合、食品衛生・管理に十分ご留意ください。</w:t>
      </w:r>
    </w:p>
    <w:p w14:paraId="3BCB4597" w14:textId="77777777" w:rsidR="00DC2A54" w:rsidRPr="000B0995" w:rsidRDefault="00DC2A54" w:rsidP="000B0995">
      <w:pPr>
        <w:numPr>
          <w:ilvl w:val="0"/>
          <w:numId w:val="1"/>
        </w:numPr>
        <w:tabs>
          <w:tab w:val="clear" w:pos="720"/>
          <w:tab w:val="num" w:pos="567"/>
        </w:tabs>
        <w:spacing w:line="360" w:lineRule="exact"/>
        <w:ind w:left="709" w:hanging="218"/>
        <w:rPr>
          <w:szCs w:val="21"/>
        </w:rPr>
      </w:pPr>
      <w:r w:rsidRPr="000B0995">
        <w:rPr>
          <w:b/>
          <w:bCs/>
          <w:szCs w:val="21"/>
        </w:rPr>
        <w:t>お問い合わせ先</w:t>
      </w:r>
    </w:p>
    <w:p w14:paraId="0039864E" w14:textId="01F2AD82" w:rsidR="00DC2A54" w:rsidRDefault="00DC2A54" w:rsidP="007178B2">
      <w:pPr>
        <w:tabs>
          <w:tab w:val="num" w:pos="1440"/>
        </w:tabs>
        <w:spacing w:line="360" w:lineRule="exact"/>
        <w:ind w:left="709"/>
        <w:rPr>
          <w:szCs w:val="21"/>
        </w:rPr>
      </w:pPr>
      <w:r w:rsidRPr="000B0995">
        <w:rPr>
          <w:szCs w:val="21"/>
        </w:rPr>
        <w:t>不明点やご質問がある場合は、以下にご連絡ください：</w:t>
      </w:r>
    </w:p>
    <w:p w14:paraId="1DC3D5B1" w14:textId="77777777" w:rsidR="007178B2" w:rsidRPr="000B0995" w:rsidRDefault="007178B2" w:rsidP="007178B2">
      <w:pPr>
        <w:tabs>
          <w:tab w:val="num" w:pos="1440"/>
        </w:tabs>
        <w:spacing w:line="360" w:lineRule="exact"/>
        <w:ind w:left="709"/>
        <w:rPr>
          <w:szCs w:val="21"/>
        </w:rPr>
      </w:pPr>
    </w:p>
    <w:p w14:paraId="205100A0" w14:textId="4A24C17F" w:rsidR="00241042" w:rsidRPr="004E128D" w:rsidRDefault="00000000" w:rsidP="004E128D">
      <w:pPr>
        <w:spacing w:line="360" w:lineRule="exact"/>
        <w:rPr>
          <w:szCs w:val="21"/>
        </w:rPr>
      </w:pPr>
      <w:r>
        <w:rPr>
          <w:szCs w:val="21"/>
        </w:rPr>
        <w:pict w14:anchorId="65495E92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57FD7564" w14:textId="77858DE2" w:rsidR="00DC2A54" w:rsidRPr="000B0995" w:rsidRDefault="00DC2A54" w:rsidP="000B0995">
      <w:pPr>
        <w:spacing w:line="360" w:lineRule="exact"/>
        <w:jc w:val="right"/>
        <w:rPr>
          <w:b/>
          <w:bCs/>
          <w:szCs w:val="21"/>
        </w:rPr>
      </w:pPr>
      <w:r w:rsidRPr="000B0995">
        <w:rPr>
          <w:b/>
          <w:bCs/>
          <w:szCs w:val="21"/>
        </w:rPr>
        <w:t>第</w:t>
      </w:r>
      <w:r w:rsidR="00C33699">
        <w:rPr>
          <w:rFonts w:hint="eastAsia"/>
          <w:b/>
          <w:bCs/>
          <w:szCs w:val="21"/>
        </w:rPr>
        <w:t>5</w:t>
      </w:r>
      <w:r w:rsidRPr="000B0995">
        <w:rPr>
          <w:b/>
          <w:bCs/>
          <w:szCs w:val="21"/>
        </w:rPr>
        <w:t>回コノヒトカン1000缶プロジェクト 実行委員会</w:t>
      </w:r>
    </w:p>
    <w:p w14:paraId="0D54F0D8" w14:textId="35036A10" w:rsidR="007178B2" w:rsidRPr="000B0995" w:rsidRDefault="007178B2" w:rsidP="007178B2">
      <w:pPr>
        <w:tabs>
          <w:tab w:val="num" w:pos="2160"/>
        </w:tabs>
        <w:spacing w:line="360" w:lineRule="exact"/>
        <w:ind w:left="709"/>
        <w:jc w:val="right"/>
        <w:rPr>
          <w:szCs w:val="21"/>
          <w:lang w:eastAsia="zh-CN"/>
        </w:rPr>
      </w:pPr>
      <w:r w:rsidRPr="000B0995">
        <w:rPr>
          <w:b/>
          <w:bCs/>
          <w:szCs w:val="21"/>
          <w:lang w:eastAsia="zh-CN"/>
        </w:rPr>
        <w:t>実行委員</w:t>
      </w:r>
      <w:r>
        <w:rPr>
          <w:rFonts w:hint="eastAsia"/>
          <w:b/>
          <w:bCs/>
          <w:szCs w:val="21"/>
          <w:lang w:eastAsia="zh-CN"/>
        </w:rPr>
        <w:t>長</w:t>
      </w:r>
      <w:r w:rsidRPr="000B0995">
        <w:rPr>
          <w:b/>
          <w:bCs/>
          <w:szCs w:val="21"/>
          <w:lang w:eastAsia="zh-CN"/>
        </w:rPr>
        <w:t>：東本 孝</w:t>
      </w:r>
    </w:p>
    <w:p w14:paraId="0EA84E29" w14:textId="77777777" w:rsidR="007178B2" w:rsidRPr="000B0995" w:rsidRDefault="007178B2" w:rsidP="007178B2">
      <w:pPr>
        <w:tabs>
          <w:tab w:val="num" w:pos="2160"/>
        </w:tabs>
        <w:spacing w:line="360" w:lineRule="exact"/>
        <w:ind w:left="709"/>
        <w:jc w:val="right"/>
        <w:rPr>
          <w:szCs w:val="21"/>
          <w:lang w:eastAsia="zh-CN"/>
        </w:rPr>
      </w:pPr>
      <w:r w:rsidRPr="000B0995">
        <w:rPr>
          <w:szCs w:val="21"/>
          <w:lang w:eastAsia="zh-CN"/>
        </w:rPr>
        <w:t>電話番号：080-4559-3882</w:t>
      </w:r>
    </w:p>
    <w:p w14:paraId="69CB3D81" w14:textId="1AE5C805" w:rsidR="007178B2" w:rsidRPr="000B0995" w:rsidRDefault="007178B2" w:rsidP="007178B2">
      <w:pPr>
        <w:tabs>
          <w:tab w:val="num" w:pos="2160"/>
        </w:tabs>
        <w:spacing w:line="360" w:lineRule="exact"/>
        <w:ind w:left="709"/>
        <w:jc w:val="right"/>
        <w:rPr>
          <w:rFonts w:hint="eastAsia"/>
          <w:szCs w:val="21"/>
        </w:rPr>
      </w:pPr>
      <w:r w:rsidRPr="000B0995">
        <w:rPr>
          <w:szCs w:val="21"/>
        </w:rPr>
        <w:t>メール：</w:t>
      </w:r>
      <w:r w:rsidR="00C33699">
        <w:rPr>
          <w:rFonts w:hint="eastAsia"/>
          <w:szCs w:val="21"/>
        </w:rPr>
        <w:t>1000kan@konohitokan.com</w:t>
      </w:r>
    </w:p>
    <w:p w14:paraId="706ADCFE" w14:textId="77777777" w:rsidR="0045328C" w:rsidRPr="007178B2" w:rsidRDefault="0045328C" w:rsidP="0045328C">
      <w:pPr>
        <w:spacing w:line="320" w:lineRule="exact"/>
        <w:jc w:val="right"/>
        <w:rPr>
          <w:b/>
          <w:bCs/>
        </w:rPr>
      </w:pPr>
    </w:p>
    <w:p w14:paraId="35705E4D" w14:textId="73D6426F" w:rsidR="00303E12" w:rsidRPr="0045328C" w:rsidRDefault="00303E12" w:rsidP="0045328C">
      <w:pPr>
        <w:spacing w:line="320" w:lineRule="exact"/>
      </w:pPr>
    </w:p>
    <w:sectPr w:rsidR="00303E12" w:rsidRPr="004532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9D01A" w14:textId="77777777" w:rsidR="00457132" w:rsidRDefault="00457132" w:rsidP="006D4878">
      <w:r>
        <w:separator/>
      </w:r>
    </w:p>
  </w:endnote>
  <w:endnote w:type="continuationSeparator" w:id="0">
    <w:p w14:paraId="60F2EC48" w14:textId="77777777" w:rsidR="00457132" w:rsidRDefault="00457132" w:rsidP="006D4878">
      <w:r>
        <w:continuationSeparator/>
      </w:r>
    </w:p>
  </w:endnote>
  <w:endnote w:type="continuationNotice" w:id="1">
    <w:p w14:paraId="044259A7" w14:textId="77777777" w:rsidR="00457132" w:rsidRDefault="004571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98EE4" w14:textId="77777777" w:rsidR="00457132" w:rsidRDefault="00457132" w:rsidP="006D4878">
      <w:r>
        <w:separator/>
      </w:r>
    </w:p>
  </w:footnote>
  <w:footnote w:type="continuationSeparator" w:id="0">
    <w:p w14:paraId="3E5A4BFF" w14:textId="77777777" w:rsidR="00457132" w:rsidRDefault="00457132" w:rsidP="006D4878">
      <w:r>
        <w:continuationSeparator/>
      </w:r>
    </w:p>
  </w:footnote>
  <w:footnote w:type="continuationNotice" w:id="1">
    <w:p w14:paraId="25977E40" w14:textId="77777777" w:rsidR="00457132" w:rsidRDefault="004571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F82986"/>
    <w:multiLevelType w:val="multilevel"/>
    <w:tmpl w:val="5DD07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322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54"/>
    <w:rsid w:val="00074706"/>
    <w:rsid w:val="000B0995"/>
    <w:rsid w:val="000C0634"/>
    <w:rsid w:val="000D4765"/>
    <w:rsid w:val="001460AE"/>
    <w:rsid w:val="00195703"/>
    <w:rsid w:val="00241042"/>
    <w:rsid w:val="00303E12"/>
    <w:rsid w:val="003C4359"/>
    <w:rsid w:val="0045328C"/>
    <w:rsid w:val="00457132"/>
    <w:rsid w:val="004E128D"/>
    <w:rsid w:val="004E2C49"/>
    <w:rsid w:val="00545DDE"/>
    <w:rsid w:val="00573BFE"/>
    <w:rsid w:val="0061100F"/>
    <w:rsid w:val="00641279"/>
    <w:rsid w:val="006D4878"/>
    <w:rsid w:val="007178B2"/>
    <w:rsid w:val="00796E14"/>
    <w:rsid w:val="00824094"/>
    <w:rsid w:val="008B550D"/>
    <w:rsid w:val="009265DE"/>
    <w:rsid w:val="00B54858"/>
    <w:rsid w:val="00C33699"/>
    <w:rsid w:val="00C84D71"/>
    <w:rsid w:val="00D56A45"/>
    <w:rsid w:val="00DC2A54"/>
    <w:rsid w:val="00E52457"/>
    <w:rsid w:val="00E73ABD"/>
    <w:rsid w:val="00ED277B"/>
    <w:rsid w:val="00F6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89BA1"/>
  <w15:chartTrackingRefBased/>
  <w15:docId w15:val="{8B3593D4-9A3B-45EF-9D8C-BF37B4F9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C2A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2A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A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2A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2A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2A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2A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2A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2A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C2A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C2A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C2A5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C2A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C2A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C2A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C2A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C2A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C2A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C2A5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C2A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2A5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C2A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C2A5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C2A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C2A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C2A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C2A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C2A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C2A54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DC2A54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C2A54"/>
    <w:rPr>
      <w:color w:val="605E5C"/>
      <w:shd w:val="clear" w:color="auto" w:fill="E1DFDD"/>
    </w:rPr>
  </w:style>
  <w:style w:type="paragraph" w:styleId="ac">
    <w:name w:val="Date"/>
    <w:basedOn w:val="a"/>
    <w:next w:val="a"/>
    <w:link w:val="ad"/>
    <w:uiPriority w:val="99"/>
    <w:semiHidden/>
    <w:unhideWhenUsed/>
    <w:rsid w:val="0045328C"/>
  </w:style>
  <w:style w:type="character" w:customStyle="1" w:styleId="ad">
    <w:name w:val="日付 (文字)"/>
    <w:basedOn w:val="a0"/>
    <w:link w:val="ac"/>
    <w:uiPriority w:val="99"/>
    <w:semiHidden/>
    <w:rsid w:val="0045328C"/>
  </w:style>
  <w:style w:type="paragraph" w:styleId="ae">
    <w:name w:val="header"/>
    <w:basedOn w:val="a"/>
    <w:link w:val="af"/>
    <w:uiPriority w:val="99"/>
    <w:unhideWhenUsed/>
    <w:rsid w:val="006D487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6D4878"/>
  </w:style>
  <w:style w:type="paragraph" w:styleId="af0">
    <w:name w:val="footer"/>
    <w:basedOn w:val="a"/>
    <w:link w:val="af1"/>
    <w:uiPriority w:val="99"/>
    <w:unhideWhenUsed/>
    <w:rsid w:val="006D4878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6D4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305</Characters>
  <Application>Microsoft Office Word</Application>
  <DocSecurity>0</DocSecurity>
  <Lines>19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アカウント MS</dc:creator>
  <cp:keywords/>
  <dc:description/>
  <cp:lastModifiedBy>アカウント MS</cp:lastModifiedBy>
  <cp:revision>2</cp:revision>
  <dcterms:created xsi:type="dcterms:W3CDTF">2026-01-29T14:52:00Z</dcterms:created>
  <dcterms:modified xsi:type="dcterms:W3CDTF">2026-01-29T14:52:00Z</dcterms:modified>
</cp:coreProperties>
</file>